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857C" w14:textId="3BD7B8E4" w:rsidR="00D84F0D" w:rsidRPr="00D84F0D" w:rsidRDefault="00F254C4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LANDS END FIRE PROTECTION DISTRICT </w:t>
      </w:r>
    </w:p>
    <w:p w14:paraId="71A8CAF7" w14:textId="77777777" w:rsidR="006F305E" w:rsidRPr="00D84F0D" w:rsidRDefault="00C271B7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>MEETING AGENDA</w:t>
      </w:r>
      <w:r w:rsidR="006F305E" w:rsidRPr="00D84F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FD038" w14:textId="368C57F1" w:rsidR="00EB550A" w:rsidRPr="00D84F0D" w:rsidRDefault="006F305E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January </w:t>
      </w:r>
      <w:r w:rsidR="00923E22">
        <w:rPr>
          <w:rFonts w:ascii="Times New Roman" w:hAnsi="Times New Roman" w:cs="Times New Roman"/>
          <w:b/>
          <w:sz w:val="28"/>
          <w:szCs w:val="28"/>
        </w:rPr>
        <w:t>2</w:t>
      </w:r>
      <w:r w:rsidR="00227430">
        <w:rPr>
          <w:rFonts w:ascii="Times New Roman" w:hAnsi="Times New Roman" w:cs="Times New Roman"/>
          <w:b/>
          <w:sz w:val="28"/>
          <w:szCs w:val="28"/>
        </w:rPr>
        <w:t>7, 2026</w:t>
      </w:r>
    </w:p>
    <w:p w14:paraId="2D23DCF2" w14:textId="77777777" w:rsidR="00C271B7" w:rsidRPr="00BF0FEB" w:rsidRDefault="00C271B7" w:rsidP="003C5A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Call meeting to order</w:t>
      </w:r>
    </w:p>
    <w:p w14:paraId="5DF60773" w14:textId="77777777" w:rsidR="00C36C2A" w:rsidRDefault="00C271B7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Pledge of Allegiance</w:t>
      </w:r>
    </w:p>
    <w:p w14:paraId="7C5F8C49" w14:textId="5EC1F0EB" w:rsidR="00611E20" w:rsidRDefault="00611E20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DB412B">
        <w:rPr>
          <w:rFonts w:ascii="Times New Roman" w:hAnsi="Times New Roman" w:cs="Times New Roman"/>
          <w:sz w:val="26"/>
          <w:szCs w:val="26"/>
        </w:rPr>
        <w:t xml:space="preserve">pproval of Minutes for </w:t>
      </w:r>
      <w:r w:rsidR="00227430">
        <w:rPr>
          <w:rFonts w:ascii="Times New Roman" w:hAnsi="Times New Roman" w:cs="Times New Roman"/>
          <w:sz w:val="26"/>
          <w:szCs w:val="26"/>
        </w:rPr>
        <w:t>October</w:t>
      </w:r>
      <w:r w:rsidR="00DB412B">
        <w:rPr>
          <w:rFonts w:ascii="Times New Roman" w:hAnsi="Times New Roman" w:cs="Times New Roman"/>
          <w:sz w:val="26"/>
          <w:szCs w:val="26"/>
        </w:rPr>
        <w:t>’s Meeting Minutes</w:t>
      </w:r>
    </w:p>
    <w:p w14:paraId="1E0EAA53" w14:textId="4A94D392" w:rsidR="00DD010C" w:rsidRDefault="00DD010C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Old Business:</w:t>
      </w:r>
    </w:p>
    <w:p w14:paraId="4ABBF796" w14:textId="650A97EB" w:rsidR="00227430" w:rsidRPr="00227430" w:rsidRDefault="00227430" w:rsidP="0022743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Bank Accounts and Safety Deposit Box </w:t>
      </w:r>
    </w:p>
    <w:p w14:paraId="7C6218B1" w14:textId="4050F1F8" w:rsidR="00611E20" w:rsidRPr="00611E20" w:rsidRDefault="00C36C2A" w:rsidP="00611E2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N</w:t>
      </w:r>
      <w:r w:rsidR="00EB550A" w:rsidRPr="00BF0FEB">
        <w:rPr>
          <w:rFonts w:ascii="Times New Roman" w:hAnsi="Times New Roman" w:cs="Times New Roman"/>
          <w:sz w:val="26"/>
          <w:szCs w:val="26"/>
        </w:rPr>
        <w:t>ew Business:</w:t>
      </w:r>
    </w:p>
    <w:p w14:paraId="33AF7211" w14:textId="39E33C0B" w:rsidR="006F305E" w:rsidRPr="00BF0FEB" w:rsidRDefault="006F305E" w:rsidP="00760A97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 xml:space="preserve">Disclosure of Conflicts of Interest on the Board </w:t>
      </w:r>
    </w:p>
    <w:p w14:paraId="182D6448" w14:textId="627A8D2C" w:rsidR="00C36C2A" w:rsidRPr="00BF0FEB" w:rsidRDefault="006F305E" w:rsidP="00C36C2A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 xml:space="preserve"> Does anyone of the board have a conflict of interest regar</w:t>
      </w:r>
      <w:r w:rsidR="00C36C2A" w:rsidRPr="00BF0FEB">
        <w:rPr>
          <w:rFonts w:ascii="Times New Roman" w:hAnsi="Times New Roman" w:cs="Times New Roman"/>
          <w:sz w:val="26"/>
          <w:szCs w:val="26"/>
        </w:rPr>
        <w:t xml:space="preserve">ding the fire </w:t>
      </w:r>
      <w:r w:rsidRPr="00BF0FEB">
        <w:rPr>
          <w:rFonts w:ascii="Times New Roman" w:hAnsi="Times New Roman" w:cs="Times New Roman"/>
          <w:sz w:val="26"/>
          <w:szCs w:val="26"/>
        </w:rPr>
        <w:t>department</w:t>
      </w:r>
      <w:r w:rsidR="00C36C2A" w:rsidRPr="00BF0FEB">
        <w:rPr>
          <w:rFonts w:ascii="Times New Roman" w:hAnsi="Times New Roman" w:cs="Times New Roman"/>
          <w:sz w:val="26"/>
          <w:szCs w:val="26"/>
        </w:rPr>
        <w:t xml:space="preserve"> or have a personal financial (monetary or gift) gain in dealing with the fire department</w:t>
      </w:r>
      <w:r w:rsidRPr="00BF0FEB">
        <w:rPr>
          <w:rFonts w:ascii="Times New Roman" w:hAnsi="Times New Roman" w:cs="Times New Roman"/>
          <w:sz w:val="26"/>
          <w:szCs w:val="26"/>
        </w:rPr>
        <w:t>?</w:t>
      </w:r>
      <w:r w:rsidR="00611B17">
        <w:rPr>
          <w:rFonts w:ascii="Times New Roman" w:hAnsi="Times New Roman" w:cs="Times New Roman"/>
          <w:sz w:val="26"/>
          <w:szCs w:val="26"/>
        </w:rPr>
        <w:t xml:space="preserve">  Each board member answer in turn. </w:t>
      </w:r>
    </w:p>
    <w:p w14:paraId="074EB579" w14:textId="77777777" w:rsidR="000233F3" w:rsidRPr="00BF0FEB" w:rsidRDefault="000233F3" w:rsidP="000233F3">
      <w:pPr>
        <w:pStyle w:val="ListParagraph"/>
        <w:spacing w:after="0" w:line="240" w:lineRule="auto"/>
        <w:ind w:left="2174"/>
        <w:rPr>
          <w:rFonts w:ascii="Times New Roman" w:hAnsi="Times New Roman" w:cs="Times New Roman"/>
          <w:sz w:val="26"/>
          <w:szCs w:val="26"/>
        </w:rPr>
      </w:pPr>
    </w:p>
    <w:p w14:paraId="206CE1D2" w14:textId="4A78D1C7" w:rsidR="00C36C2A" w:rsidRPr="00BF0FEB" w:rsidRDefault="00C36C2A" w:rsidP="00760A97">
      <w:pPr>
        <w:pStyle w:val="ListParagraph"/>
        <w:numPr>
          <w:ilvl w:val="0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Resolution to designate date, time and l</w:t>
      </w:r>
      <w:r w:rsidR="00923E22">
        <w:rPr>
          <w:rFonts w:ascii="Times New Roman" w:hAnsi="Times New Roman" w:cs="Times New Roman"/>
          <w:sz w:val="26"/>
          <w:szCs w:val="26"/>
        </w:rPr>
        <w:t>ocation of all meetings for 2025</w:t>
      </w:r>
    </w:p>
    <w:p w14:paraId="44FCEC7A" w14:textId="0FF410DB" w:rsidR="00800283" w:rsidRPr="00BF0FEB" w:rsidRDefault="00C36C2A" w:rsidP="00800283">
      <w:pPr>
        <w:pStyle w:val="ListParagraph"/>
        <w:spacing w:after="160" w:line="256" w:lineRule="auto"/>
        <w:ind w:left="216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 xml:space="preserve">Motion to approve Resolution to designate </w:t>
      </w:r>
      <w:r w:rsidR="00021817" w:rsidRPr="00BF0FEB">
        <w:rPr>
          <w:rFonts w:ascii="Times New Roman" w:hAnsi="Times New Roman" w:cs="Times New Roman"/>
          <w:sz w:val="26"/>
          <w:szCs w:val="26"/>
        </w:rPr>
        <w:t>LEFPD</w:t>
      </w:r>
      <w:r w:rsidRPr="00BF0FEB">
        <w:rPr>
          <w:rFonts w:ascii="Times New Roman" w:hAnsi="Times New Roman" w:cs="Times New Roman"/>
          <w:sz w:val="26"/>
          <w:szCs w:val="26"/>
        </w:rPr>
        <w:t xml:space="preserve"> board meetings </w:t>
      </w:r>
      <w:r w:rsidR="00611B17">
        <w:rPr>
          <w:rFonts w:ascii="Times New Roman" w:hAnsi="Times New Roman" w:cs="Times New Roman"/>
          <w:sz w:val="26"/>
          <w:szCs w:val="26"/>
        </w:rPr>
        <w:t>March, May, September</w:t>
      </w:r>
      <w:r w:rsidR="000233F3" w:rsidRPr="00BF0FEB">
        <w:rPr>
          <w:rFonts w:ascii="Times New Roman" w:hAnsi="Times New Roman" w:cs="Times New Roman"/>
          <w:sz w:val="26"/>
          <w:szCs w:val="26"/>
        </w:rPr>
        <w:t xml:space="preserve">, </w:t>
      </w:r>
      <w:r w:rsidR="00611B17" w:rsidRPr="00BF0FEB">
        <w:rPr>
          <w:rFonts w:ascii="Times New Roman" w:hAnsi="Times New Roman" w:cs="Times New Roman"/>
          <w:sz w:val="26"/>
          <w:szCs w:val="26"/>
        </w:rPr>
        <w:t xml:space="preserve">and </w:t>
      </w:r>
      <w:r w:rsidR="00923E22">
        <w:rPr>
          <w:rFonts w:ascii="Times New Roman" w:hAnsi="Times New Roman" w:cs="Times New Roman"/>
          <w:sz w:val="26"/>
          <w:szCs w:val="26"/>
        </w:rPr>
        <w:t xml:space="preserve">October </w:t>
      </w:r>
      <w:r w:rsidR="000233F3" w:rsidRPr="00BF0FEB">
        <w:rPr>
          <w:rFonts w:ascii="Times New Roman" w:hAnsi="Times New Roman" w:cs="Times New Roman"/>
          <w:sz w:val="26"/>
          <w:szCs w:val="26"/>
        </w:rPr>
        <w:t xml:space="preserve">at </w:t>
      </w:r>
      <w:r w:rsidRPr="00BF0FEB">
        <w:rPr>
          <w:rFonts w:ascii="Times New Roman" w:hAnsi="Times New Roman" w:cs="Times New Roman"/>
          <w:sz w:val="26"/>
          <w:szCs w:val="26"/>
        </w:rPr>
        <w:t xml:space="preserve">34980 Pronghorn Drive, Whitewater, CO unless otherwise </w:t>
      </w:r>
      <w:r w:rsidR="000233F3" w:rsidRPr="00BF0FEB">
        <w:rPr>
          <w:rFonts w:ascii="Times New Roman" w:hAnsi="Times New Roman" w:cs="Times New Roman"/>
          <w:sz w:val="26"/>
          <w:szCs w:val="26"/>
        </w:rPr>
        <w:t xml:space="preserve">changed or </w:t>
      </w:r>
      <w:r w:rsidRPr="00BF0FEB">
        <w:rPr>
          <w:rFonts w:ascii="Times New Roman" w:hAnsi="Times New Roman" w:cs="Times New Roman"/>
          <w:sz w:val="26"/>
          <w:szCs w:val="26"/>
        </w:rPr>
        <w:t xml:space="preserve">cancelled.   </w:t>
      </w:r>
      <w:proofErr w:type="gramStart"/>
      <w:r w:rsidRPr="00BF0FEB">
        <w:rPr>
          <w:rFonts w:ascii="Times New Roman" w:hAnsi="Times New Roman" w:cs="Times New Roman"/>
          <w:sz w:val="26"/>
          <w:szCs w:val="26"/>
        </w:rPr>
        <w:t>Also</w:t>
      </w:r>
      <w:proofErr w:type="gramEnd"/>
      <w:r w:rsidRPr="00BF0FEB">
        <w:rPr>
          <w:rFonts w:ascii="Times New Roman" w:hAnsi="Times New Roman" w:cs="Times New Roman"/>
          <w:sz w:val="26"/>
          <w:szCs w:val="26"/>
        </w:rPr>
        <w:t xml:space="preserve"> the “24-hour notice of meeting” to be posted at the Whitewater Post Office and on the website </w:t>
      </w:r>
      <w:r w:rsidR="00760A97" w:rsidRPr="00BF0FEB">
        <w:rPr>
          <w:rFonts w:ascii="Times New Roman" w:hAnsi="Times New Roman" w:cs="Times New Roman"/>
          <w:sz w:val="26"/>
          <w:szCs w:val="26"/>
        </w:rPr>
        <w:t xml:space="preserve">at </w:t>
      </w:r>
      <w:hyperlink r:id="rId7" w:history="1">
        <w:r w:rsidR="000233F3" w:rsidRPr="00BF0FEB">
          <w:rPr>
            <w:rStyle w:val="Hyperlink"/>
            <w:rFonts w:ascii="Times New Roman" w:hAnsi="Times New Roman" w:cs="Times New Roman"/>
            <w:sz w:val="26"/>
            <w:szCs w:val="26"/>
          </w:rPr>
          <w:t>https://landsendfpd.colorado.gov/</w:t>
        </w:r>
      </w:hyperlink>
      <w:r w:rsidR="00760A97" w:rsidRPr="00BF0FEB">
        <w:rPr>
          <w:rFonts w:ascii="Times New Roman" w:hAnsi="Times New Roman" w:cs="Times New Roman"/>
          <w:sz w:val="26"/>
          <w:szCs w:val="26"/>
        </w:rPr>
        <w:t>.</w:t>
      </w:r>
    </w:p>
    <w:p w14:paraId="71887D8E" w14:textId="77777777" w:rsidR="00800283" w:rsidRPr="00BF0FEB" w:rsidRDefault="00800283" w:rsidP="00800283">
      <w:pPr>
        <w:pStyle w:val="ListParagraph"/>
        <w:spacing w:after="160" w:line="256" w:lineRule="auto"/>
        <w:ind w:left="2160"/>
        <w:rPr>
          <w:rFonts w:ascii="Times New Roman" w:hAnsi="Times New Roman" w:cs="Times New Roman"/>
          <w:sz w:val="26"/>
          <w:szCs w:val="26"/>
        </w:rPr>
      </w:pPr>
    </w:p>
    <w:p w14:paraId="61FC97D9" w14:textId="77777777" w:rsidR="00BF0FEB" w:rsidRPr="00BF0FEB" w:rsidRDefault="00BF0FEB" w:rsidP="00BF0FEB">
      <w:pPr>
        <w:pStyle w:val="ListParagraph"/>
        <w:numPr>
          <w:ilvl w:val="1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Approval from the Board to apply for Exempt from Audit</w:t>
      </w:r>
    </w:p>
    <w:p w14:paraId="4D31B05C" w14:textId="15F8A62C" w:rsidR="00800283" w:rsidRDefault="00BF0FEB" w:rsidP="00611B17">
      <w:pPr>
        <w:pStyle w:val="ListParagraph"/>
        <w:numPr>
          <w:ilvl w:val="2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Motion to approve the filing for an Exemption from Audit for the year 202</w:t>
      </w:r>
      <w:r w:rsidR="00227430">
        <w:rPr>
          <w:rFonts w:ascii="Times New Roman" w:hAnsi="Times New Roman" w:cs="Times New Roman"/>
          <w:sz w:val="26"/>
          <w:szCs w:val="26"/>
        </w:rPr>
        <w:t>5</w:t>
      </w:r>
    </w:p>
    <w:p w14:paraId="4C89ABA7" w14:textId="7C4C1566" w:rsidR="00611B17" w:rsidRDefault="00611B17" w:rsidP="00611B17">
      <w:pPr>
        <w:pStyle w:val="ListParagraph"/>
        <w:numPr>
          <w:ilvl w:val="2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Sign Letter of Engagement </w:t>
      </w:r>
    </w:p>
    <w:p w14:paraId="663E3C75" w14:textId="77777777" w:rsidR="00611B17" w:rsidRPr="00BF0FEB" w:rsidRDefault="00611B17" w:rsidP="00611B17">
      <w:pPr>
        <w:pStyle w:val="ListParagraph"/>
        <w:spacing w:after="160" w:line="256" w:lineRule="auto"/>
        <w:ind w:left="2970"/>
        <w:rPr>
          <w:rFonts w:ascii="Times New Roman" w:hAnsi="Times New Roman" w:cs="Times New Roman"/>
          <w:sz w:val="26"/>
          <w:szCs w:val="26"/>
        </w:rPr>
      </w:pPr>
    </w:p>
    <w:p w14:paraId="6DBD3952" w14:textId="69D59B59" w:rsidR="00800283" w:rsidRPr="00BF0FEB" w:rsidRDefault="000233F3" w:rsidP="000233F3">
      <w:pPr>
        <w:pStyle w:val="ListParagraph"/>
        <w:numPr>
          <w:ilvl w:val="0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Treasurer Report</w:t>
      </w:r>
      <w:r w:rsidR="00800283" w:rsidRPr="00BF0FEB">
        <w:rPr>
          <w:rFonts w:ascii="Times New Roman" w:hAnsi="Times New Roman" w:cs="Times New Roman"/>
          <w:sz w:val="26"/>
          <w:szCs w:val="26"/>
        </w:rPr>
        <w:t xml:space="preserve">- </w:t>
      </w:r>
    </w:p>
    <w:p w14:paraId="470CD5C7" w14:textId="7CFC5F2A" w:rsidR="00BF0FEB" w:rsidRPr="00BF0FEB" w:rsidRDefault="00923E22" w:rsidP="00BF0FEB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227430">
        <w:rPr>
          <w:rFonts w:ascii="Times New Roman" w:hAnsi="Times New Roman" w:cs="Times New Roman"/>
          <w:sz w:val="26"/>
          <w:szCs w:val="26"/>
        </w:rPr>
        <w:t>5</w:t>
      </w:r>
      <w:r w:rsidR="00BF0FEB" w:rsidRPr="00BF0FEB">
        <w:rPr>
          <w:rFonts w:ascii="Times New Roman" w:hAnsi="Times New Roman" w:cs="Times New Roman"/>
          <w:sz w:val="26"/>
          <w:szCs w:val="26"/>
        </w:rPr>
        <w:t xml:space="preserve"> Final </w:t>
      </w:r>
    </w:p>
    <w:p w14:paraId="2E9743C4" w14:textId="20227DEE" w:rsidR="00BF0FEB" w:rsidRPr="00BF0FEB" w:rsidRDefault="00923E22" w:rsidP="00BF0FEB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January 202</w:t>
      </w:r>
      <w:r w:rsidR="00227430">
        <w:rPr>
          <w:rFonts w:ascii="Times New Roman" w:hAnsi="Times New Roman" w:cs="Times New Roman"/>
          <w:sz w:val="26"/>
          <w:szCs w:val="26"/>
        </w:rPr>
        <w:t>6</w:t>
      </w:r>
      <w:r w:rsidR="00BF0FEB" w:rsidRPr="00BF0FE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F40741" w14:textId="77777777" w:rsidR="000233F3" w:rsidRPr="00BF0FEB" w:rsidRDefault="000233F3" w:rsidP="000233F3">
      <w:pPr>
        <w:pStyle w:val="ListParagraph"/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23345269" w14:textId="10EBCFD6" w:rsidR="00760A97" w:rsidRPr="00BF0FEB" w:rsidRDefault="00021817" w:rsidP="00021817">
      <w:pPr>
        <w:tabs>
          <w:tab w:val="left" w:pos="450"/>
        </w:tabs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ab/>
      </w:r>
      <w:r w:rsidR="00760A97" w:rsidRPr="00BF0FEB">
        <w:rPr>
          <w:rFonts w:ascii="Times New Roman" w:hAnsi="Times New Roman" w:cs="Times New Roman"/>
          <w:sz w:val="26"/>
          <w:szCs w:val="26"/>
        </w:rPr>
        <w:t xml:space="preserve">4. </w:t>
      </w:r>
      <w:r w:rsidR="006F305E" w:rsidRPr="00BF0FEB">
        <w:rPr>
          <w:rFonts w:ascii="Times New Roman" w:hAnsi="Times New Roman" w:cs="Times New Roman"/>
          <w:sz w:val="26"/>
          <w:szCs w:val="26"/>
        </w:rPr>
        <w:t xml:space="preserve"> </w:t>
      </w:r>
      <w:r w:rsidR="00C271B7" w:rsidRPr="00BF0FEB">
        <w:rPr>
          <w:rFonts w:ascii="Times New Roman" w:hAnsi="Times New Roman" w:cs="Times New Roman"/>
          <w:sz w:val="26"/>
          <w:szCs w:val="26"/>
        </w:rPr>
        <w:t>Public Comment</w:t>
      </w:r>
    </w:p>
    <w:p w14:paraId="38F076F9" w14:textId="20D4BBE3" w:rsidR="00D84F0D" w:rsidRPr="00BF0FEB" w:rsidRDefault="00760A97" w:rsidP="00760A97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 xml:space="preserve">5. </w:t>
      </w:r>
      <w:r w:rsidR="006F305E" w:rsidRPr="00BF0FEB">
        <w:rPr>
          <w:rFonts w:ascii="Times New Roman" w:hAnsi="Times New Roman" w:cs="Times New Roman"/>
          <w:sz w:val="26"/>
          <w:szCs w:val="26"/>
        </w:rPr>
        <w:t>A</w:t>
      </w:r>
      <w:r w:rsidR="00C271B7" w:rsidRPr="00BF0FEB">
        <w:rPr>
          <w:rFonts w:ascii="Times New Roman" w:hAnsi="Times New Roman" w:cs="Times New Roman"/>
          <w:sz w:val="26"/>
          <w:szCs w:val="26"/>
        </w:rPr>
        <w:t>djournment of meeting</w:t>
      </w:r>
    </w:p>
    <w:p w14:paraId="03B0F7A0" w14:textId="50C605EE" w:rsidR="002631FB" w:rsidRPr="00BF0FEB" w:rsidRDefault="00BB70DB" w:rsidP="009C73DF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 xml:space="preserve">Next Board Meeting is </w:t>
      </w:r>
      <w:r w:rsidR="00923E22">
        <w:rPr>
          <w:rFonts w:ascii="Times New Roman" w:hAnsi="Times New Roman" w:cs="Times New Roman"/>
          <w:b/>
          <w:sz w:val="26"/>
          <w:szCs w:val="26"/>
        </w:rPr>
        <w:t>March 2</w:t>
      </w:r>
      <w:r w:rsidR="00227430">
        <w:rPr>
          <w:rFonts w:ascii="Times New Roman" w:hAnsi="Times New Roman" w:cs="Times New Roman"/>
          <w:b/>
          <w:sz w:val="26"/>
          <w:szCs w:val="26"/>
        </w:rPr>
        <w:t>4</w:t>
      </w:r>
      <w:r w:rsidR="00923E22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gramStart"/>
      <w:r w:rsidR="00923E22">
        <w:rPr>
          <w:rFonts w:ascii="Times New Roman" w:hAnsi="Times New Roman" w:cs="Times New Roman"/>
          <w:b/>
          <w:sz w:val="26"/>
          <w:szCs w:val="26"/>
        </w:rPr>
        <w:t>202</w:t>
      </w:r>
      <w:r w:rsidR="00227430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="009C73DF" w:rsidRPr="00BF0FEB">
        <w:rPr>
          <w:rFonts w:ascii="Times New Roman" w:hAnsi="Times New Roman" w:cs="Times New Roman"/>
          <w:sz w:val="26"/>
          <w:szCs w:val="26"/>
        </w:rPr>
        <w:t xml:space="preserve"> </w:t>
      </w:r>
      <w:r w:rsidR="009C73DF" w:rsidRPr="00BF0FEB">
        <w:rPr>
          <w:rFonts w:ascii="Times New Roman" w:hAnsi="Times New Roman" w:cs="Times New Roman"/>
          <w:b/>
          <w:sz w:val="26"/>
          <w:szCs w:val="26"/>
        </w:rPr>
        <w:t xml:space="preserve">at 7pm </w:t>
      </w:r>
      <w:r w:rsidR="009C73DF" w:rsidRPr="00BF0FEB">
        <w:rPr>
          <w:rFonts w:ascii="Times New Roman" w:hAnsi="Times New Roman" w:cs="Times New Roman"/>
          <w:sz w:val="26"/>
          <w:szCs w:val="26"/>
        </w:rPr>
        <w:t>(as long as meetings stay the same per motion above)</w:t>
      </w:r>
      <w:r w:rsidR="0087484B" w:rsidRPr="00BF0FE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631FB" w:rsidRPr="00BF0FEB" w:rsidSect="00611E20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DC9E" w14:textId="77777777" w:rsidR="001D6A06" w:rsidRDefault="001D6A06" w:rsidP="004A6A80">
      <w:pPr>
        <w:spacing w:after="0" w:line="240" w:lineRule="auto"/>
      </w:pPr>
      <w:r>
        <w:separator/>
      </w:r>
    </w:p>
  </w:endnote>
  <w:endnote w:type="continuationSeparator" w:id="0">
    <w:p w14:paraId="417263BE" w14:textId="77777777" w:rsidR="001D6A06" w:rsidRDefault="001D6A06" w:rsidP="004A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7995" w14:textId="77777777" w:rsidR="001D6A06" w:rsidRDefault="001D6A06" w:rsidP="004A6A80">
      <w:pPr>
        <w:spacing w:after="0" w:line="240" w:lineRule="auto"/>
      </w:pPr>
      <w:r>
        <w:separator/>
      </w:r>
    </w:p>
  </w:footnote>
  <w:footnote w:type="continuationSeparator" w:id="0">
    <w:p w14:paraId="448FB2FE" w14:textId="77777777" w:rsidR="001D6A06" w:rsidRDefault="001D6A06" w:rsidP="004A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9E"/>
    <w:multiLevelType w:val="hybridMultilevel"/>
    <w:tmpl w:val="F63C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4C0"/>
    <w:multiLevelType w:val="hybridMultilevel"/>
    <w:tmpl w:val="6108F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78534B"/>
    <w:multiLevelType w:val="hybridMultilevel"/>
    <w:tmpl w:val="750848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A6F5DA8"/>
    <w:multiLevelType w:val="hybridMultilevel"/>
    <w:tmpl w:val="4EF210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6294B"/>
    <w:multiLevelType w:val="hybridMultilevel"/>
    <w:tmpl w:val="CC94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322117"/>
    <w:multiLevelType w:val="hybridMultilevel"/>
    <w:tmpl w:val="B97C51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2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2694FEB"/>
    <w:multiLevelType w:val="hybridMultilevel"/>
    <w:tmpl w:val="854A0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2B34918"/>
    <w:multiLevelType w:val="hybridMultilevel"/>
    <w:tmpl w:val="F978184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8011C"/>
    <w:multiLevelType w:val="hybridMultilevel"/>
    <w:tmpl w:val="22FE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60DD"/>
    <w:multiLevelType w:val="hybridMultilevel"/>
    <w:tmpl w:val="A8567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B658E1"/>
    <w:multiLevelType w:val="hybridMultilevel"/>
    <w:tmpl w:val="03E83E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A640EB1"/>
    <w:multiLevelType w:val="hybridMultilevel"/>
    <w:tmpl w:val="807C9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762608"/>
    <w:multiLevelType w:val="hybridMultilevel"/>
    <w:tmpl w:val="BF744394"/>
    <w:lvl w:ilvl="0" w:tplc="B6686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955E8A"/>
    <w:multiLevelType w:val="hybridMultilevel"/>
    <w:tmpl w:val="24D2D7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F6A5B5B"/>
    <w:multiLevelType w:val="hybridMultilevel"/>
    <w:tmpl w:val="397A65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5251583">
    <w:abstractNumId w:val="7"/>
  </w:num>
  <w:num w:numId="2" w16cid:durableId="151459138">
    <w:abstractNumId w:val="12"/>
  </w:num>
  <w:num w:numId="3" w16cid:durableId="1570463499">
    <w:abstractNumId w:val="9"/>
  </w:num>
  <w:num w:numId="4" w16cid:durableId="1404765061">
    <w:abstractNumId w:val="10"/>
  </w:num>
  <w:num w:numId="5" w16cid:durableId="2098744920">
    <w:abstractNumId w:val="13"/>
  </w:num>
  <w:num w:numId="6" w16cid:durableId="1912806848">
    <w:abstractNumId w:val="11"/>
  </w:num>
  <w:num w:numId="7" w16cid:durableId="156965933">
    <w:abstractNumId w:val="4"/>
  </w:num>
  <w:num w:numId="8" w16cid:durableId="2125928889">
    <w:abstractNumId w:val="2"/>
  </w:num>
  <w:num w:numId="9" w16cid:durableId="445999726">
    <w:abstractNumId w:val="14"/>
  </w:num>
  <w:num w:numId="10" w16cid:durableId="1801801065">
    <w:abstractNumId w:val="3"/>
  </w:num>
  <w:num w:numId="11" w16cid:durableId="1969122118">
    <w:abstractNumId w:val="5"/>
  </w:num>
  <w:num w:numId="12" w16cid:durableId="1088312088">
    <w:abstractNumId w:val="0"/>
  </w:num>
  <w:num w:numId="13" w16cid:durableId="1262880804">
    <w:abstractNumId w:val="8"/>
  </w:num>
  <w:num w:numId="14" w16cid:durableId="1195770715">
    <w:abstractNumId w:val="0"/>
  </w:num>
  <w:num w:numId="15" w16cid:durableId="851070186">
    <w:abstractNumId w:val="1"/>
  </w:num>
  <w:num w:numId="16" w16cid:durableId="2093618436">
    <w:abstractNumId w:val="6"/>
  </w:num>
  <w:num w:numId="17" w16cid:durableId="1805535800">
    <w:abstractNumId w:val="8"/>
  </w:num>
  <w:num w:numId="18" w16cid:durableId="1445492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B7"/>
    <w:rsid w:val="00014016"/>
    <w:rsid w:val="00021817"/>
    <w:rsid w:val="000233F3"/>
    <w:rsid w:val="00024CCF"/>
    <w:rsid w:val="00051370"/>
    <w:rsid w:val="000947AF"/>
    <w:rsid w:val="000A3A27"/>
    <w:rsid w:val="000B1909"/>
    <w:rsid w:val="00122B5F"/>
    <w:rsid w:val="0015599A"/>
    <w:rsid w:val="0019398D"/>
    <w:rsid w:val="001A7E11"/>
    <w:rsid w:val="001D1BE0"/>
    <w:rsid w:val="001D6A06"/>
    <w:rsid w:val="001F347A"/>
    <w:rsid w:val="00212B92"/>
    <w:rsid w:val="00227430"/>
    <w:rsid w:val="00231505"/>
    <w:rsid w:val="00250810"/>
    <w:rsid w:val="002631FB"/>
    <w:rsid w:val="0029230D"/>
    <w:rsid w:val="00293F85"/>
    <w:rsid w:val="002B491A"/>
    <w:rsid w:val="002D4376"/>
    <w:rsid w:val="00301D4D"/>
    <w:rsid w:val="00302F2B"/>
    <w:rsid w:val="00305EC6"/>
    <w:rsid w:val="00321B12"/>
    <w:rsid w:val="003406BE"/>
    <w:rsid w:val="003C107F"/>
    <w:rsid w:val="003C5A92"/>
    <w:rsid w:val="003D68E2"/>
    <w:rsid w:val="003D6CDC"/>
    <w:rsid w:val="00402594"/>
    <w:rsid w:val="00432B58"/>
    <w:rsid w:val="0048308D"/>
    <w:rsid w:val="004A6A80"/>
    <w:rsid w:val="00507E91"/>
    <w:rsid w:val="00594522"/>
    <w:rsid w:val="005A299C"/>
    <w:rsid w:val="005D0EA0"/>
    <w:rsid w:val="005D2AFB"/>
    <w:rsid w:val="005E25DE"/>
    <w:rsid w:val="00611B17"/>
    <w:rsid w:val="00611E20"/>
    <w:rsid w:val="00616157"/>
    <w:rsid w:val="006324CA"/>
    <w:rsid w:val="0067719A"/>
    <w:rsid w:val="00686F92"/>
    <w:rsid w:val="0069121D"/>
    <w:rsid w:val="006E5B39"/>
    <w:rsid w:val="006F305E"/>
    <w:rsid w:val="00705F66"/>
    <w:rsid w:val="00760A97"/>
    <w:rsid w:val="00773699"/>
    <w:rsid w:val="00792A0D"/>
    <w:rsid w:val="007B782E"/>
    <w:rsid w:val="007C5885"/>
    <w:rsid w:val="007D07DA"/>
    <w:rsid w:val="007F01E0"/>
    <w:rsid w:val="00800283"/>
    <w:rsid w:val="0083277E"/>
    <w:rsid w:val="0087484B"/>
    <w:rsid w:val="008A0B95"/>
    <w:rsid w:val="008A73BA"/>
    <w:rsid w:val="00923E22"/>
    <w:rsid w:val="00991DB3"/>
    <w:rsid w:val="009C73DF"/>
    <w:rsid w:val="009D667C"/>
    <w:rsid w:val="009F3264"/>
    <w:rsid w:val="009F4DFB"/>
    <w:rsid w:val="00A94405"/>
    <w:rsid w:val="00A97173"/>
    <w:rsid w:val="00B162D8"/>
    <w:rsid w:val="00B16754"/>
    <w:rsid w:val="00B170C8"/>
    <w:rsid w:val="00B248E0"/>
    <w:rsid w:val="00B4193A"/>
    <w:rsid w:val="00B51797"/>
    <w:rsid w:val="00B86897"/>
    <w:rsid w:val="00BA5827"/>
    <w:rsid w:val="00BB479C"/>
    <w:rsid w:val="00BB70DB"/>
    <w:rsid w:val="00BD5429"/>
    <w:rsid w:val="00BE17FA"/>
    <w:rsid w:val="00BF0FEB"/>
    <w:rsid w:val="00C02E43"/>
    <w:rsid w:val="00C271B7"/>
    <w:rsid w:val="00C36C2A"/>
    <w:rsid w:val="00C529AA"/>
    <w:rsid w:val="00C96F79"/>
    <w:rsid w:val="00CC67E6"/>
    <w:rsid w:val="00CD1B57"/>
    <w:rsid w:val="00D17C5E"/>
    <w:rsid w:val="00D270B7"/>
    <w:rsid w:val="00D5244E"/>
    <w:rsid w:val="00D67202"/>
    <w:rsid w:val="00D77226"/>
    <w:rsid w:val="00D84F0D"/>
    <w:rsid w:val="00DB412B"/>
    <w:rsid w:val="00DD010C"/>
    <w:rsid w:val="00DF103A"/>
    <w:rsid w:val="00DF59AB"/>
    <w:rsid w:val="00E15014"/>
    <w:rsid w:val="00E16BC2"/>
    <w:rsid w:val="00E4467F"/>
    <w:rsid w:val="00E54DE0"/>
    <w:rsid w:val="00E70DF9"/>
    <w:rsid w:val="00E85D91"/>
    <w:rsid w:val="00EB550A"/>
    <w:rsid w:val="00EE3F55"/>
    <w:rsid w:val="00EE44D2"/>
    <w:rsid w:val="00F254C4"/>
    <w:rsid w:val="00F305EC"/>
    <w:rsid w:val="00F31A5D"/>
    <w:rsid w:val="00F84666"/>
    <w:rsid w:val="00FA5FEE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47A6"/>
  <w15:docId w15:val="{B3D4CD7E-F553-42DE-A404-C80473E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80"/>
  </w:style>
  <w:style w:type="paragraph" w:styleId="Footer">
    <w:name w:val="footer"/>
    <w:basedOn w:val="Normal"/>
    <w:link w:val="Foot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80"/>
  </w:style>
  <w:style w:type="paragraph" w:styleId="BalloonText">
    <w:name w:val="Balloon Text"/>
    <w:basedOn w:val="Normal"/>
    <w:link w:val="BalloonTextChar"/>
    <w:uiPriority w:val="99"/>
    <w:semiHidden/>
    <w:unhideWhenUsed/>
    <w:rsid w:val="0059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ndsendfpd.colorado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 End Fire</dc:creator>
  <cp:lastModifiedBy>Lands End Fire</cp:lastModifiedBy>
  <cp:revision>2</cp:revision>
  <cp:lastPrinted>2024-01-23T04:05:00Z</cp:lastPrinted>
  <dcterms:created xsi:type="dcterms:W3CDTF">2026-01-27T05:09:00Z</dcterms:created>
  <dcterms:modified xsi:type="dcterms:W3CDTF">2026-01-27T05:09:00Z</dcterms:modified>
</cp:coreProperties>
</file>